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B0" w:rsidRDefault="00213AB0">
      <w:pPr>
        <w:pStyle w:val="Zhlav"/>
        <w:pBdr>
          <w:bottom w:val="single" w:sz="6" w:space="1" w:color="auto"/>
        </w:pBdr>
        <w:tabs>
          <w:tab w:val="clear" w:pos="4536"/>
          <w:tab w:val="clear" w:pos="9072"/>
        </w:tabs>
        <w:jc w:val="both"/>
        <w:rPr>
          <w:rFonts w:ascii="Arial" w:hAnsi="Arial"/>
        </w:rPr>
      </w:pPr>
      <w:bookmarkStart w:id="0" w:name="_GoBack"/>
      <w:bookmarkEnd w:id="0"/>
    </w:p>
    <w:p w:rsidR="001E4FAA" w:rsidRDefault="001E4FAA">
      <w:pPr>
        <w:pStyle w:val="Zhlav"/>
        <w:pBdr>
          <w:bottom w:val="single" w:sz="6" w:space="1" w:color="auto"/>
        </w:pBdr>
        <w:tabs>
          <w:tab w:val="clear" w:pos="4536"/>
          <w:tab w:val="clear" w:pos="9072"/>
        </w:tabs>
        <w:jc w:val="both"/>
        <w:rPr>
          <w:rFonts w:ascii="Arial" w:hAnsi="Arial"/>
        </w:rPr>
      </w:pPr>
    </w:p>
    <w:p w:rsidR="003E363E" w:rsidRDefault="00D17F7E">
      <w:pPr>
        <w:pStyle w:val="Zhlav"/>
        <w:pBdr>
          <w:bottom w:val="single" w:sz="6" w:space="1" w:color="auto"/>
        </w:pBdr>
        <w:tabs>
          <w:tab w:val="clear" w:pos="4536"/>
          <w:tab w:val="clear" w:pos="9072"/>
        </w:tabs>
        <w:jc w:val="both"/>
        <w:rPr>
          <w:rFonts w:ascii="Arial" w:hAnsi="Arial"/>
        </w:rPr>
      </w:pPr>
      <w:r>
        <w:rPr>
          <w:rFonts w:ascii="Arial" w:hAnsi="Arial"/>
        </w:rPr>
        <w:t>Jméno, příjmení</w:t>
      </w:r>
      <w:r w:rsidR="00E21144">
        <w:rPr>
          <w:rFonts w:ascii="Arial" w:hAnsi="Arial"/>
        </w:rPr>
        <w:t>:</w:t>
      </w:r>
      <w:r w:rsidR="00E21144">
        <w:rPr>
          <w:rFonts w:ascii="Arial" w:hAnsi="Arial"/>
        </w:rPr>
        <w:tab/>
      </w:r>
      <w:r w:rsidR="00E21144">
        <w:rPr>
          <w:rFonts w:ascii="Arial" w:hAnsi="Arial"/>
        </w:rPr>
        <w:tab/>
      </w:r>
      <w:r w:rsidR="00E21144">
        <w:rPr>
          <w:rFonts w:ascii="Arial" w:hAnsi="Arial"/>
        </w:rPr>
        <w:tab/>
      </w:r>
      <w:r w:rsidR="00E21144">
        <w:rPr>
          <w:rFonts w:ascii="Arial" w:hAnsi="Arial"/>
        </w:rPr>
        <w:tab/>
      </w:r>
      <w:r w:rsidR="00E21144">
        <w:rPr>
          <w:rFonts w:ascii="Arial" w:hAnsi="Arial"/>
        </w:rPr>
        <w:tab/>
      </w:r>
      <w:r w:rsidR="00E21144">
        <w:rPr>
          <w:rFonts w:ascii="Arial" w:hAnsi="Arial"/>
        </w:rPr>
        <w:tab/>
      </w:r>
      <w:r w:rsidR="00E21144">
        <w:rPr>
          <w:rFonts w:ascii="Arial" w:hAnsi="Arial"/>
        </w:rPr>
        <w:tab/>
      </w:r>
      <w:r w:rsidR="00E21144">
        <w:rPr>
          <w:rFonts w:ascii="Arial" w:hAnsi="Arial"/>
        </w:rPr>
        <w:tab/>
      </w:r>
      <w:r w:rsidR="003E363E">
        <w:rPr>
          <w:rFonts w:ascii="Arial" w:hAnsi="Arial"/>
        </w:rPr>
        <w:t>Přezdívka:</w:t>
      </w:r>
    </w:p>
    <w:p w:rsidR="003E363E" w:rsidRDefault="003E363E">
      <w:pPr>
        <w:pStyle w:val="Zhlav"/>
        <w:tabs>
          <w:tab w:val="clear" w:pos="4536"/>
          <w:tab w:val="clear" w:pos="9072"/>
        </w:tabs>
        <w:jc w:val="both"/>
        <w:rPr>
          <w:rFonts w:ascii="Arial" w:hAnsi="Arial"/>
        </w:rPr>
      </w:pPr>
    </w:p>
    <w:p w:rsidR="003E363E" w:rsidRDefault="003E363E">
      <w:pPr>
        <w:pStyle w:val="Zhlav"/>
        <w:tabs>
          <w:tab w:val="clear" w:pos="4536"/>
          <w:tab w:val="clear" w:pos="9072"/>
        </w:tabs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Uvedené údaje o zdravotním stavu dítěte jsou nezbytně nutné pro oddílového zdravotníka a ostatní vedoucí. </w:t>
      </w:r>
      <w:r>
        <w:rPr>
          <w:rFonts w:ascii="Arial" w:hAnsi="Arial"/>
          <w:b/>
          <w:sz w:val="17"/>
        </w:rPr>
        <w:t xml:space="preserve">Snažte se prosím uvést všechny podrobnosti! </w:t>
      </w:r>
      <w:r>
        <w:rPr>
          <w:rFonts w:ascii="Arial" w:hAnsi="Arial"/>
          <w:sz w:val="17"/>
        </w:rPr>
        <w:t>Vyplňte dotazník podle skutečnosti, jmenované nemoci nepodceňujte! Informace jsou důvěrné, ostatní děti k nim nemají přístup. Případné vážnější potíže, omezení nebo změny konzultujte osobně s vedoucím Vašeho dítěte. Veškeré léky je nutno na vícedenní akci oddílu odevzdat vedoucím, kteří se postarají o správné dávkování.</w:t>
      </w:r>
    </w:p>
    <w:p w:rsidR="003E363E" w:rsidRDefault="003E363E">
      <w:pPr>
        <w:pStyle w:val="Zhlav"/>
        <w:tabs>
          <w:tab w:val="clear" w:pos="4536"/>
          <w:tab w:val="clear" w:pos="9072"/>
        </w:tabs>
        <w:jc w:val="both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E363E">
        <w:tblPrEx>
          <w:tblCellMar>
            <w:top w:w="0" w:type="dxa"/>
            <w:bottom w:w="0" w:type="dxa"/>
          </w:tblCellMar>
        </w:tblPrEx>
        <w:tc>
          <w:tcPr>
            <w:tcW w:w="9709" w:type="dxa"/>
            <w:tcBorders>
              <w:left w:val="nil"/>
              <w:bottom w:val="nil"/>
              <w:right w:val="nil"/>
            </w:tcBorders>
          </w:tcPr>
          <w:p w:rsidR="003E363E" w:rsidRDefault="003E363E">
            <w:pPr>
              <w:pStyle w:val="Nadpis1"/>
              <w:spacing w:line="240" w:lineRule="auto"/>
              <w:rPr>
                <w:b w:val="0"/>
                <w:sz w:val="12"/>
              </w:rPr>
            </w:pPr>
          </w:p>
          <w:p w:rsidR="003E363E" w:rsidRDefault="003E363E">
            <w:pPr>
              <w:pStyle w:val="Nadpis1"/>
              <w:spacing w:line="240" w:lineRule="auto"/>
            </w:pPr>
            <w:r>
              <w:t>Poruchy, problémy*</w:t>
            </w:r>
          </w:p>
          <w:p w:rsidR="003E363E" w:rsidRDefault="003E363E">
            <w:pPr>
              <w:numPr>
                <w:ilvl w:val="0"/>
                <w:numId w:val="10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Zrakové: </w:t>
            </w:r>
            <w:r>
              <w:rPr>
                <w:rFonts w:ascii="Arial" w:hAnsi="Arial"/>
              </w:rPr>
              <w:t>brýle, dioptrií: …….…– jiné: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4"/>
              </w:rPr>
              <w:t>…………………………………………………………….</w:t>
            </w:r>
          </w:p>
          <w:p w:rsidR="003E363E" w:rsidRDefault="003E363E">
            <w:pPr>
              <w:numPr>
                <w:ilvl w:val="0"/>
                <w:numId w:val="10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Sluchové: ………………………………………………………………………………………..</w:t>
            </w:r>
          </w:p>
          <w:p w:rsidR="003E363E" w:rsidRDefault="003E363E">
            <w:pPr>
              <w:numPr>
                <w:ilvl w:val="0"/>
                <w:numId w:val="10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Spánkové: </w:t>
            </w:r>
            <w:r>
              <w:rPr>
                <w:rFonts w:ascii="Arial" w:hAnsi="Arial"/>
              </w:rPr>
              <w:t>pomočování – nočním děsem – jiné:</w:t>
            </w:r>
            <w:r>
              <w:rPr>
                <w:rFonts w:ascii="Arial" w:hAnsi="Arial"/>
                <w:sz w:val="24"/>
              </w:rPr>
              <w:t xml:space="preserve"> …….……………………………...…………….</w:t>
            </w:r>
          </w:p>
          <w:p w:rsidR="003E363E" w:rsidRDefault="003E363E">
            <w:pPr>
              <w:numPr>
                <w:ilvl w:val="0"/>
                <w:numId w:val="10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Zažívací: </w:t>
            </w:r>
            <w:r>
              <w:rPr>
                <w:rFonts w:ascii="Arial" w:hAnsi="Arial"/>
              </w:rPr>
              <w:t>zácpa – průjem – nechutenství – jiné:</w:t>
            </w:r>
            <w:r>
              <w:rPr>
                <w:rFonts w:ascii="Arial" w:hAnsi="Arial"/>
                <w:sz w:val="24"/>
              </w:rPr>
              <w:t xml:space="preserve"> …………………………………….…….………</w:t>
            </w:r>
          </w:p>
          <w:p w:rsidR="003E363E" w:rsidRDefault="003E363E">
            <w:pPr>
              <w:numPr>
                <w:ilvl w:val="0"/>
                <w:numId w:val="10"/>
              </w:num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Dyslexie, dysgrafie…: …………………………………………………………………………</w:t>
            </w:r>
          </w:p>
          <w:p w:rsidR="003E363E" w:rsidRDefault="003E363E">
            <w:pPr>
              <w:pStyle w:val="Nadpis1"/>
              <w:spacing w:line="240" w:lineRule="auto"/>
              <w:rPr>
                <w:b w:val="0"/>
                <w:sz w:val="12"/>
              </w:rPr>
            </w:pPr>
          </w:p>
        </w:tc>
      </w:tr>
      <w:tr w:rsidR="003E363E">
        <w:tblPrEx>
          <w:tblCellMar>
            <w:top w:w="0" w:type="dxa"/>
            <w:bottom w:w="0" w:type="dxa"/>
          </w:tblCellMar>
        </w:tblPrEx>
        <w:tc>
          <w:tcPr>
            <w:tcW w:w="9709" w:type="dxa"/>
            <w:tcBorders>
              <w:left w:val="nil"/>
              <w:bottom w:val="nil"/>
              <w:right w:val="nil"/>
            </w:tcBorders>
          </w:tcPr>
          <w:p w:rsidR="003E363E" w:rsidRDefault="003E363E">
            <w:pPr>
              <w:pStyle w:val="Nadpis1"/>
              <w:spacing w:line="240" w:lineRule="auto"/>
              <w:rPr>
                <w:b w:val="0"/>
                <w:sz w:val="12"/>
              </w:rPr>
            </w:pPr>
          </w:p>
          <w:p w:rsidR="003E363E" w:rsidRDefault="003E363E">
            <w:pPr>
              <w:pStyle w:val="Nadpis1"/>
              <w:spacing w:line="240" w:lineRule="auto"/>
            </w:pPr>
            <w:r>
              <w:t>Operace, úrazy*</w:t>
            </w:r>
          </w:p>
          <w:p w:rsidR="003E363E" w:rsidRDefault="003E363E">
            <w:pPr>
              <w:numPr>
                <w:ilvl w:val="0"/>
                <w:numId w:val="11"/>
              </w:numPr>
              <w:ind w:left="357" w:hanging="3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Úrazy: ……………………………………………………………………………………………</w:t>
            </w:r>
          </w:p>
          <w:p w:rsidR="003E363E" w:rsidRDefault="003E363E">
            <w:pPr>
              <w:numPr>
                <w:ilvl w:val="0"/>
                <w:numId w:val="11"/>
              </w:numPr>
              <w:ind w:left="357" w:hanging="3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Operace: ………………………………………………………………………………………..</w:t>
            </w:r>
          </w:p>
          <w:p w:rsidR="003E363E" w:rsidRDefault="003E363E">
            <w:pPr>
              <w:numPr>
                <w:ilvl w:val="0"/>
                <w:numId w:val="11"/>
              </w:numPr>
              <w:ind w:left="357" w:hanging="3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Slepé střevo vyoperováno?</w:t>
            </w:r>
          </w:p>
          <w:p w:rsidR="003E363E" w:rsidRDefault="003E363E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3E363E">
        <w:tblPrEx>
          <w:tblCellMar>
            <w:top w:w="0" w:type="dxa"/>
            <w:bottom w:w="0" w:type="dxa"/>
          </w:tblCellMar>
        </w:tblPrEx>
        <w:tc>
          <w:tcPr>
            <w:tcW w:w="9709" w:type="dxa"/>
            <w:tcBorders>
              <w:left w:val="nil"/>
              <w:bottom w:val="nil"/>
              <w:right w:val="nil"/>
            </w:tcBorders>
          </w:tcPr>
          <w:p w:rsidR="003E363E" w:rsidRDefault="003E363E">
            <w:pPr>
              <w:pStyle w:val="Nadpis1"/>
              <w:spacing w:line="240" w:lineRule="auto"/>
              <w:rPr>
                <w:b w:val="0"/>
                <w:sz w:val="12"/>
              </w:rPr>
            </w:pPr>
          </w:p>
          <w:p w:rsidR="003E363E" w:rsidRDefault="003E363E">
            <w:pPr>
              <w:pStyle w:val="Nadpis1"/>
              <w:spacing w:line="240" w:lineRule="auto"/>
            </w:pPr>
            <w:r>
              <w:t>Závažná onemocnění*</w:t>
            </w:r>
          </w:p>
          <w:p w:rsidR="003E363E" w:rsidRDefault="003E363E">
            <w:pPr>
              <w:numPr>
                <w:ilvl w:val="0"/>
                <w:numId w:val="10"/>
              </w:numPr>
              <w:ind w:left="357" w:hanging="3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Alergie, astma: </w:t>
            </w:r>
            <w:r>
              <w:rPr>
                <w:rFonts w:ascii="Arial" w:hAnsi="Arial"/>
                <w:sz w:val="18"/>
              </w:rPr>
              <w:t>(co ji způsobuje, jak se projevuje)</w:t>
            </w:r>
            <w:r>
              <w:rPr>
                <w:rFonts w:ascii="Arial" w:hAnsi="Arial"/>
              </w:rPr>
              <w:t xml:space="preserve"> …..</w:t>
            </w:r>
            <w:r>
              <w:rPr>
                <w:rFonts w:ascii="Arial" w:hAnsi="Arial"/>
                <w:sz w:val="24"/>
              </w:rPr>
              <w:t>……………………………………………….</w:t>
            </w:r>
          </w:p>
          <w:p w:rsidR="003E363E" w:rsidRDefault="003E363E">
            <w:pPr>
              <w:numPr>
                <w:ilvl w:val="0"/>
                <w:numId w:val="12"/>
              </w:numPr>
              <w:ind w:left="357" w:hanging="3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Cukrovka: ……………………………………………………………………………………….</w:t>
            </w:r>
          </w:p>
          <w:p w:rsidR="003E363E" w:rsidRDefault="003E363E">
            <w:pPr>
              <w:numPr>
                <w:ilvl w:val="0"/>
                <w:numId w:val="12"/>
              </w:numPr>
              <w:ind w:left="357" w:hanging="3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Epilepsie: ……………………………………………………………………………………….</w:t>
            </w:r>
          </w:p>
          <w:p w:rsidR="003E363E" w:rsidRDefault="003E363E">
            <w:pPr>
              <w:numPr>
                <w:ilvl w:val="0"/>
                <w:numId w:val="12"/>
              </w:numPr>
              <w:ind w:left="357" w:hanging="3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Dlouhodobé nemoci: …………………………………………………………………………..</w:t>
            </w:r>
          </w:p>
          <w:p w:rsidR="003E363E" w:rsidRDefault="003E363E">
            <w:pPr>
              <w:numPr>
                <w:ilvl w:val="0"/>
                <w:numId w:val="12"/>
              </w:numPr>
              <w:ind w:left="357" w:hanging="3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Prodělané infekční nemoci: </w:t>
            </w:r>
            <w:r>
              <w:rPr>
                <w:rFonts w:ascii="Arial" w:hAnsi="Arial"/>
              </w:rPr>
              <w:t>spalničky – zarděnky – plané neštovice – infekč. žloutenka – jiné:</w:t>
            </w:r>
          </w:p>
          <w:p w:rsidR="003E363E" w:rsidRDefault="003E363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4"/>
              </w:rPr>
              <w:t>………………………………………………………………………………………………………..</w:t>
            </w:r>
          </w:p>
          <w:p w:rsidR="003E363E" w:rsidRDefault="003E363E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3E363E">
        <w:tblPrEx>
          <w:tblCellMar>
            <w:top w:w="0" w:type="dxa"/>
            <w:bottom w:w="0" w:type="dxa"/>
          </w:tblCellMar>
        </w:tblPrEx>
        <w:tc>
          <w:tcPr>
            <w:tcW w:w="9709" w:type="dxa"/>
            <w:tcBorders>
              <w:left w:val="nil"/>
              <w:right w:val="nil"/>
            </w:tcBorders>
          </w:tcPr>
          <w:p w:rsidR="003E363E" w:rsidRDefault="003E363E">
            <w:pPr>
              <w:pStyle w:val="Nadpis1"/>
              <w:spacing w:line="240" w:lineRule="auto"/>
              <w:rPr>
                <w:b w:val="0"/>
                <w:sz w:val="12"/>
              </w:rPr>
            </w:pPr>
          </w:p>
          <w:p w:rsidR="003E363E" w:rsidRDefault="003E363E">
            <w:pPr>
              <w:pStyle w:val="Nadpis1"/>
              <w:spacing w:line="240" w:lineRule="auto"/>
            </w:pPr>
            <w:r>
              <w:t>Náchylnost k nemocem*</w:t>
            </w:r>
          </w:p>
          <w:p w:rsidR="003E363E" w:rsidRDefault="003E363E">
            <w:pPr>
              <w:pStyle w:val="Zkladntext2"/>
            </w:pPr>
            <w:r>
              <w:rPr>
                <w:sz w:val="20"/>
              </w:rPr>
              <w:t xml:space="preserve">Angíny – záněty nosohltanu – záněty průdušek – zápaly plic – záněty močového měchýře – záněty středouší – jiné: </w:t>
            </w:r>
            <w:r>
              <w:rPr>
                <w:sz w:val="24"/>
              </w:rPr>
              <w:t>……………………………………………………………………………………….</w:t>
            </w:r>
          </w:p>
          <w:p w:rsidR="003E363E" w:rsidRDefault="003E363E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3E363E">
        <w:tblPrEx>
          <w:tblCellMar>
            <w:top w:w="0" w:type="dxa"/>
            <w:bottom w:w="0" w:type="dxa"/>
          </w:tblCellMar>
        </w:tblPrEx>
        <w:tc>
          <w:tcPr>
            <w:tcW w:w="9709" w:type="dxa"/>
            <w:tcBorders>
              <w:left w:val="nil"/>
              <w:bottom w:val="nil"/>
              <w:right w:val="nil"/>
            </w:tcBorders>
          </w:tcPr>
          <w:p w:rsidR="003E363E" w:rsidRDefault="003E363E">
            <w:pPr>
              <w:pStyle w:val="Nadpis1"/>
              <w:spacing w:line="240" w:lineRule="auto"/>
              <w:rPr>
                <w:b w:val="0"/>
                <w:sz w:val="12"/>
              </w:rPr>
            </w:pPr>
          </w:p>
          <w:p w:rsidR="003E363E" w:rsidRDefault="003E363E">
            <w:pPr>
              <w:pStyle w:val="Nadpis1"/>
              <w:spacing w:line="240" w:lineRule="auto"/>
            </w:pPr>
            <w:r>
              <w:t>Zdravotní omezení</w:t>
            </w:r>
          </w:p>
          <w:p w:rsidR="003E363E" w:rsidRDefault="003E363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……………………………………………………………………………………………………….</w:t>
            </w:r>
          </w:p>
          <w:p w:rsidR="003E363E" w:rsidRDefault="003E363E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3E363E">
        <w:tblPrEx>
          <w:tblCellMar>
            <w:top w:w="0" w:type="dxa"/>
            <w:bottom w:w="0" w:type="dxa"/>
          </w:tblCellMar>
        </w:tblPrEx>
        <w:tc>
          <w:tcPr>
            <w:tcW w:w="9709" w:type="dxa"/>
            <w:tcBorders>
              <w:left w:val="nil"/>
              <w:bottom w:val="nil"/>
              <w:right w:val="nil"/>
            </w:tcBorders>
          </w:tcPr>
          <w:p w:rsidR="003E363E" w:rsidRDefault="003E363E">
            <w:pPr>
              <w:pStyle w:val="Nadpis1"/>
              <w:spacing w:line="240" w:lineRule="auto"/>
              <w:rPr>
                <w:b w:val="0"/>
                <w:sz w:val="12"/>
              </w:rPr>
            </w:pPr>
          </w:p>
          <w:p w:rsidR="003E363E" w:rsidRDefault="003E363E">
            <w:pPr>
              <w:pStyle w:val="Nadpis1"/>
              <w:spacing w:line="240" w:lineRule="auto"/>
            </w:pPr>
            <w:r>
              <w:t>Léky</w:t>
            </w:r>
          </w:p>
          <w:p w:rsidR="00D17F7E" w:rsidRDefault="003E363E" w:rsidP="00AE5267">
            <w:pPr>
              <w:pStyle w:val="Nadpis2"/>
              <w:jc w:val="left"/>
            </w:pPr>
            <w:r>
              <w:rPr>
                <w:i w:val="0"/>
                <w:sz w:val="20"/>
              </w:rPr>
              <w:t>Název</w:t>
            </w:r>
            <w:r w:rsidR="00AE5267">
              <w:rPr>
                <w:i w:val="0"/>
                <w:sz w:val="20"/>
              </w:rPr>
              <w:t>:</w:t>
            </w:r>
            <w:r>
              <w:rPr>
                <w:i w:val="0"/>
                <w:sz w:val="20"/>
              </w:rPr>
              <w:t xml:space="preserve">                                   </w:t>
            </w:r>
            <w:r w:rsidR="00AE5267">
              <w:rPr>
                <w:i w:val="0"/>
                <w:sz w:val="20"/>
              </w:rPr>
              <w:t xml:space="preserve">                        Účel:                                    Dávkování:       </w:t>
            </w:r>
          </w:p>
          <w:p w:rsidR="00D17F7E" w:rsidRDefault="00D17F7E" w:rsidP="00D17F7E"/>
          <w:p w:rsidR="00D17F7E" w:rsidRDefault="00D17F7E" w:rsidP="00D17F7E"/>
          <w:p w:rsidR="00D17F7E" w:rsidRDefault="00D17F7E" w:rsidP="00D17F7E"/>
          <w:p w:rsidR="00D17F7E" w:rsidRPr="00D17F7E" w:rsidRDefault="00D17F7E" w:rsidP="00D17F7E"/>
        </w:tc>
      </w:tr>
      <w:tr w:rsidR="003E363E">
        <w:tblPrEx>
          <w:tblCellMar>
            <w:top w:w="0" w:type="dxa"/>
            <w:bottom w:w="0" w:type="dxa"/>
          </w:tblCellMar>
        </w:tblPrEx>
        <w:tc>
          <w:tcPr>
            <w:tcW w:w="9709" w:type="dxa"/>
            <w:tcBorders>
              <w:left w:val="nil"/>
              <w:right w:val="nil"/>
            </w:tcBorders>
          </w:tcPr>
          <w:p w:rsidR="003E363E" w:rsidRDefault="003E363E">
            <w:pPr>
              <w:pStyle w:val="Nadpis1"/>
              <w:spacing w:line="240" w:lineRule="auto"/>
              <w:rPr>
                <w:b w:val="0"/>
                <w:sz w:val="12"/>
              </w:rPr>
            </w:pPr>
          </w:p>
          <w:p w:rsidR="003E363E" w:rsidRDefault="003E363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Jiná sdělení oddílovému zdravotníku</w:t>
            </w:r>
          </w:p>
          <w:p w:rsidR="003E363E" w:rsidRDefault="003E363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…………………………………………………………………………………………………</w:t>
            </w:r>
            <w:r w:rsidR="00157DD3">
              <w:rPr>
                <w:rFonts w:ascii="Arial" w:hAnsi="Arial"/>
                <w:sz w:val="24"/>
              </w:rPr>
              <w:t>…......</w:t>
            </w:r>
          </w:p>
          <w:p w:rsidR="003E363E" w:rsidRDefault="003E363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…………………………………………………………………………………………………</w:t>
            </w:r>
            <w:r w:rsidR="00157DD3">
              <w:rPr>
                <w:rFonts w:ascii="Arial" w:hAnsi="Arial"/>
                <w:sz w:val="24"/>
              </w:rPr>
              <w:t>……...</w:t>
            </w:r>
          </w:p>
          <w:p w:rsidR="003E363E" w:rsidRDefault="003E363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…………………………………………………………………………</w:t>
            </w:r>
            <w:r w:rsidR="00D17F7E">
              <w:rPr>
                <w:rFonts w:ascii="Arial" w:hAnsi="Arial"/>
                <w:sz w:val="24"/>
              </w:rPr>
              <w:t>…………………...……………………………………………………………………………………………………………...…………………………………………………………………………………………………</w:t>
            </w:r>
            <w:r>
              <w:rPr>
                <w:rFonts w:ascii="Arial" w:hAnsi="Arial"/>
                <w:sz w:val="24"/>
              </w:rPr>
              <w:t>…</w:t>
            </w:r>
            <w:r w:rsidR="00D17F7E">
              <w:rPr>
                <w:rFonts w:ascii="Arial" w:hAnsi="Arial"/>
                <w:sz w:val="24"/>
              </w:rPr>
              <w:t>…</w:t>
            </w:r>
            <w:r w:rsidR="00157DD3">
              <w:rPr>
                <w:rFonts w:ascii="Arial" w:hAnsi="Arial"/>
                <w:sz w:val="24"/>
              </w:rPr>
              <w:t>……...</w:t>
            </w:r>
          </w:p>
          <w:p w:rsidR="003E363E" w:rsidRDefault="003E363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3E363E" w:rsidRDefault="003E363E">
      <w:pPr>
        <w:rPr>
          <w:rFonts w:ascii="Arial" w:hAnsi="Arial"/>
          <w:sz w:val="16"/>
        </w:rPr>
      </w:pPr>
    </w:p>
    <w:p w:rsidR="003E363E" w:rsidRDefault="003E363E">
      <w:pPr>
        <w:rPr>
          <w:rFonts w:ascii="Arial" w:hAnsi="Arial"/>
          <w:sz w:val="16"/>
        </w:rPr>
      </w:pPr>
    </w:p>
    <w:p w:rsidR="00157DD3" w:rsidRDefault="00157DD3" w:rsidP="00157DD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 ………………….………. </w:t>
      </w:r>
      <w:r w:rsidR="003E363E">
        <w:rPr>
          <w:rFonts w:ascii="Arial" w:hAnsi="Arial"/>
          <w:sz w:val="24"/>
        </w:rPr>
        <w:t>dne:</w:t>
      </w:r>
      <w:r>
        <w:rPr>
          <w:rFonts w:ascii="Arial" w:hAnsi="Arial"/>
          <w:sz w:val="24"/>
        </w:rPr>
        <w:t>…………………</w:t>
      </w:r>
      <w:r w:rsidR="00EC1289">
        <w:rPr>
          <w:rFonts w:ascii="Arial" w:hAnsi="Arial"/>
          <w:sz w:val="24"/>
        </w:rPr>
        <w:t>….</w:t>
      </w:r>
      <w:r>
        <w:rPr>
          <w:rFonts w:ascii="Arial" w:hAnsi="Arial"/>
          <w:sz w:val="24"/>
        </w:rPr>
        <w:t xml:space="preserve"> </w:t>
      </w:r>
    </w:p>
    <w:p w:rsidR="003E363E" w:rsidRDefault="00157DD3" w:rsidP="00EC1289">
      <w:pPr>
        <w:spacing w:before="12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3E363E">
        <w:rPr>
          <w:rFonts w:ascii="Arial" w:hAnsi="Arial"/>
          <w:sz w:val="24"/>
        </w:rPr>
        <w:t>Pod</w:t>
      </w:r>
      <w:r>
        <w:rPr>
          <w:rFonts w:ascii="Arial" w:hAnsi="Arial"/>
          <w:sz w:val="24"/>
        </w:rPr>
        <w:t>pis zákonných zástupců</w:t>
      </w:r>
      <w:r w:rsidR="003E363E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>………………………………………</w:t>
      </w:r>
      <w:r w:rsidR="00EC1289">
        <w:rPr>
          <w:rFonts w:ascii="Arial" w:hAnsi="Arial"/>
          <w:sz w:val="24"/>
        </w:rPr>
        <w:t>…</w:t>
      </w:r>
    </w:p>
    <w:sectPr w:rsidR="003E363E">
      <w:headerReference w:type="default" r:id="rId7"/>
      <w:footerReference w:type="default" r:id="rId8"/>
      <w:pgSz w:w="11906" w:h="16838"/>
      <w:pgMar w:top="851" w:right="1134" w:bottom="851" w:left="1134" w:header="568" w:footer="8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A37" w:rsidRDefault="00CB1A37">
      <w:r>
        <w:separator/>
      </w:r>
    </w:p>
  </w:endnote>
  <w:endnote w:type="continuationSeparator" w:id="0">
    <w:p w:rsidR="00CB1A37" w:rsidRDefault="00CB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AB0" w:rsidRDefault="00213AB0">
    <w:pPr>
      <w:pStyle w:val="Zpat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*</w:t>
    </w:r>
    <w:r w:rsidR="00157DD3">
      <w:rPr>
        <w:rFonts w:ascii="Arial" w:hAnsi="Arial" w:cs="Arial"/>
        <w:b/>
        <w:sz w:val="16"/>
      </w:rPr>
      <w:t>nehodící se</w:t>
    </w:r>
    <w:r>
      <w:rPr>
        <w:rFonts w:ascii="Arial" w:hAnsi="Arial" w:cs="Arial"/>
        <w:b/>
        <w:sz w:val="16"/>
      </w:rPr>
      <w:t xml:space="preserve">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A37" w:rsidRDefault="00CB1A37">
      <w:r>
        <w:separator/>
      </w:r>
    </w:p>
  </w:footnote>
  <w:footnote w:type="continuationSeparator" w:id="0">
    <w:p w:rsidR="00CB1A37" w:rsidRDefault="00CB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AB0" w:rsidRDefault="00213AB0">
    <w:pPr>
      <w:pStyle w:val="Zhlav"/>
      <w:jc w:val="center"/>
      <w:rPr>
        <w:rFonts w:ascii="Arial" w:hAnsi="Arial"/>
        <w:b/>
      </w:rPr>
    </w:pPr>
  </w:p>
  <w:p w:rsidR="00213AB0" w:rsidRDefault="00213AB0">
    <w:pPr>
      <w:pStyle w:val="Zhlav"/>
      <w:jc w:val="center"/>
      <w:rPr>
        <w:rFonts w:ascii="Arial" w:hAnsi="Arial"/>
        <w:b/>
        <w:sz w:val="40"/>
      </w:rPr>
    </w:pPr>
    <w:r>
      <w:rPr>
        <w:rFonts w:ascii="Arial" w:hAnsi="Arial"/>
        <w:b/>
        <w:sz w:val="40"/>
      </w:rPr>
      <w:t>Zdravotní dotazník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D2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5F4695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CBB5E3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85622E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AD61B2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7B851C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BD5AA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D73EF3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E555A32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542007E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48B7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8B40033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C956A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11"/>
  </w:num>
  <w:num w:numId="9">
    <w:abstractNumId w:val="7"/>
  </w:num>
  <w:num w:numId="10">
    <w:abstractNumId w:val="5"/>
  </w:num>
  <w:num w:numId="11">
    <w:abstractNumId w:val="12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C1"/>
    <w:rsid w:val="00157DD3"/>
    <w:rsid w:val="00193EAF"/>
    <w:rsid w:val="00194F4C"/>
    <w:rsid w:val="001E4FAA"/>
    <w:rsid w:val="00213AB0"/>
    <w:rsid w:val="0026599C"/>
    <w:rsid w:val="003D1008"/>
    <w:rsid w:val="003E363E"/>
    <w:rsid w:val="005E0AD5"/>
    <w:rsid w:val="00656D6C"/>
    <w:rsid w:val="00821BCE"/>
    <w:rsid w:val="008F53E2"/>
    <w:rsid w:val="009E7389"/>
    <w:rsid w:val="00A91D2D"/>
    <w:rsid w:val="00A960F0"/>
    <w:rsid w:val="00AA66D5"/>
    <w:rsid w:val="00AB71C1"/>
    <w:rsid w:val="00AE5267"/>
    <w:rsid w:val="00B977C3"/>
    <w:rsid w:val="00CA4B09"/>
    <w:rsid w:val="00CB1A37"/>
    <w:rsid w:val="00D17F7E"/>
    <w:rsid w:val="00D349FB"/>
    <w:rsid w:val="00D4282F"/>
    <w:rsid w:val="00E21144"/>
    <w:rsid w:val="00EC1289"/>
    <w:rsid w:val="00F87E44"/>
    <w:rsid w:val="00FA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8A7D0B-8B72-48F5-B7BE-0C62EA6E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360" w:lineRule="auto"/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i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Arial" w:hAnsi="Arial"/>
      <w:sz w:val="22"/>
    </w:rPr>
  </w:style>
  <w:style w:type="paragraph" w:styleId="Textbubliny">
    <w:name w:val="Balloon Text"/>
    <w:basedOn w:val="Normln"/>
    <w:semiHidden/>
    <w:rsid w:val="00D42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Poruchy, problémy*</vt:lpstr>
    </vt:vector>
  </TitlesOfParts>
  <Company>Mac ind.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Poruchy, problémy*</dc:title>
  <dc:subject/>
  <dc:creator>Mac Mogul</dc:creator>
  <cp:keywords/>
  <cp:lastModifiedBy>Administrator</cp:lastModifiedBy>
  <cp:revision>2</cp:revision>
  <cp:lastPrinted>2018-05-08T19:25:00Z</cp:lastPrinted>
  <dcterms:created xsi:type="dcterms:W3CDTF">2023-02-11T12:27:00Z</dcterms:created>
  <dcterms:modified xsi:type="dcterms:W3CDTF">2023-02-11T12:27:00Z</dcterms:modified>
</cp:coreProperties>
</file>